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1D" w:rsidRPr="007C731D" w:rsidRDefault="00D93C70" w:rsidP="007C731D">
      <w:pPr>
        <w:shd w:val="clear" w:color="auto" w:fill="FFFFFF"/>
        <w:spacing w:line="523" w:lineRule="exact"/>
        <w:ind w:left="43" w:right="7258" w:firstLine="557"/>
        <w:jc w:val="center"/>
        <w:rPr>
          <w:rFonts w:eastAsia="Times New Roman"/>
          <w:b/>
          <w:bCs/>
          <w:color w:val="000000"/>
          <w:spacing w:val="-4"/>
          <w:sz w:val="28"/>
          <w:szCs w:val="28"/>
        </w:rPr>
      </w:pPr>
      <w:r w:rsidRPr="007C731D">
        <w:rPr>
          <w:rFonts w:eastAsia="Times New Roman"/>
          <w:b/>
          <w:bCs/>
          <w:color w:val="000000"/>
          <w:spacing w:val="-4"/>
          <w:sz w:val="28"/>
          <w:szCs w:val="28"/>
        </w:rPr>
        <w:t>Планы СРОП занятий</w:t>
      </w:r>
    </w:p>
    <w:p w:rsidR="00976A02" w:rsidRDefault="007C731D" w:rsidP="007C731D">
      <w:pPr>
        <w:shd w:val="clear" w:color="auto" w:fill="FFFFFF"/>
        <w:spacing w:line="523" w:lineRule="exact"/>
        <w:ind w:left="43" w:right="7258"/>
      </w:pPr>
      <w:r>
        <w:rPr>
          <w:rFonts w:eastAsia="Times New Roman"/>
          <w:b/>
          <w:color w:val="000000"/>
          <w:spacing w:val="-2"/>
          <w:sz w:val="28"/>
          <w:szCs w:val="28"/>
        </w:rPr>
        <w:t>Тема</w:t>
      </w:r>
      <w:r w:rsidR="00D93C70" w:rsidRPr="007C731D">
        <w:rPr>
          <w:rFonts w:eastAsia="Times New Roman"/>
          <w:b/>
          <w:color w:val="000000"/>
          <w:spacing w:val="-2"/>
          <w:sz w:val="28"/>
          <w:szCs w:val="28"/>
        </w:rPr>
        <w:t>:</w:t>
      </w:r>
      <w:r w:rsidR="00D93C70">
        <w:rPr>
          <w:rFonts w:eastAsia="Times New Roman"/>
          <w:color w:val="000000"/>
          <w:spacing w:val="-2"/>
          <w:sz w:val="28"/>
          <w:szCs w:val="28"/>
        </w:rPr>
        <w:t xml:space="preserve">  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Краткая история развития паразитологии как науки </w:t>
      </w:r>
      <w:r w:rsidRPr="007C731D">
        <w:rPr>
          <w:rFonts w:eastAsia="Times New Roman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 w:rsidR="00C73FCC">
        <w:rPr>
          <w:rFonts w:eastAsia="Times New Roman"/>
          <w:b/>
          <w:bCs/>
          <w:color w:val="000000"/>
          <w:spacing w:val="-2"/>
          <w:sz w:val="28"/>
          <w:szCs w:val="28"/>
        </w:rPr>
        <w:t>Эймериоз</w:t>
      </w:r>
      <w:r w:rsidR="00D93C70">
        <w:rPr>
          <w:rFonts w:eastAsia="Times New Roman"/>
          <w:b/>
          <w:bCs/>
          <w:color w:val="000000"/>
          <w:spacing w:val="-2"/>
          <w:sz w:val="28"/>
          <w:szCs w:val="28"/>
        </w:rPr>
        <w:t>птиц</w:t>
      </w:r>
      <w:proofErr w:type="gramStart"/>
      <w:r w:rsidR="00C73FCC">
        <w:rPr>
          <w:rFonts w:eastAsia="Times New Roman"/>
          <w:b/>
          <w:bCs/>
          <w:color w:val="000000"/>
          <w:spacing w:val="-2"/>
          <w:sz w:val="28"/>
          <w:szCs w:val="28"/>
        </w:rPr>
        <w:t>.Н</w:t>
      </w:r>
      <w:proofErr w:type="gramEnd"/>
      <w:r w:rsidR="00C73FCC">
        <w:rPr>
          <w:rFonts w:eastAsia="Times New Roman"/>
          <w:b/>
          <w:bCs/>
          <w:color w:val="000000"/>
          <w:spacing w:val="-2"/>
          <w:sz w:val="28"/>
          <w:szCs w:val="28"/>
        </w:rPr>
        <w:t>утталиоз</w:t>
      </w:r>
      <w:proofErr w:type="spellEnd"/>
      <w:r w:rsidR="00C73FCC">
        <w:rPr>
          <w:rFonts w:eastAsia="Times New Roman"/>
          <w:b/>
          <w:bCs/>
          <w:color w:val="000000"/>
          <w:spacing w:val="-2"/>
          <w:sz w:val="28"/>
          <w:szCs w:val="28"/>
        </w:rPr>
        <w:t xml:space="preserve"> лошадей</w:t>
      </w:r>
    </w:p>
    <w:p w:rsidR="00976A02" w:rsidRDefault="00D93C70">
      <w:pPr>
        <w:shd w:val="clear" w:color="auto" w:fill="FFFFFF"/>
        <w:spacing w:before="216" w:line="235" w:lineRule="exact"/>
        <w:ind w:left="43"/>
      </w:pPr>
      <w:r>
        <w:rPr>
          <w:rFonts w:eastAsia="Times New Roman"/>
          <w:color w:val="000000"/>
          <w:spacing w:val="5"/>
          <w:sz w:val="28"/>
          <w:szCs w:val="28"/>
        </w:rPr>
        <w:t>Цель: Изучить возбудителей, биологию возбудителей, клинические признаки болезней</w:t>
      </w:r>
      <w:proofErr w:type="gramStart"/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Н</w:t>
      </w:r>
      <w:proofErr w:type="gramEnd"/>
      <w:r>
        <w:rPr>
          <w:rFonts w:eastAsia="Times New Roman"/>
          <w:color w:val="000000"/>
          <w:spacing w:val="-1"/>
          <w:sz w:val="28"/>
          <w:szCs w:val="28"/>
        </w:rPr>
        <w:t>аучиться ставить диагноз на данное заболевание.</w:t>
      </w:r>
    </w:p>
    <w:p w:rsidR="00976A02" w:rsidRDefault="00D93C70">
      <w:pPr>
        <w:shd w:val="clear" w:color="auto" w:fill="FFFFFF"/>
        <w:spacing w:before="202"/>
        <w:ind w:left="43"/>
      </w:pPr>
      <w:r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976A02" w:rsidRDefault="00D93C70">
      <w:pPr>
        <w:shd w:val="clear" w:color="auto" w:fill="FFFFFF"/>
        <w:tabs>
          <w:tab w:val="left" w:pos="1037"/>
        </w:tabs>
        <w:spacing w:before="259" w:line="230" w:lineRule="exact"/>
        <w:ind w:left="610"/>
      </w:pPr>
      <w:r>
        <w:rPr>
          <w:color w:val="000000"/>
          <w:spacing w:val="-28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 xml:space="preserve">Определение,   возбудитель,   эпизоотология,   симптомы,   </w:t>
      </w:r>
      <w:proofErr w:type="spellStart"/>
      <w:r>
        <w:rPr>
          <w:rFonts w:eastAsia="Times New Roman"/>
          <w:color w:val="000000"/>
          <w:spacing w:val="-2"/>
          <w:sz w:val="28"/>
          <w:szCs w:val="28"/>
        </w:rPr>
        <w:t>патологоанатомически</w:t>
      </w:r>
      <w:proofErr w:type="spellEnd"/>
      <w:r>
        <w:rPr>
          <w:rFonts w:eastAsia="Times New Roman"/>
          <w:color w:val="000000"/>
          <w:spacing w:val="-2"/>
          <w:sz w:val="28"/>
          <w:szCs w:val="28"/>
        </w:rPr>
        <w:t>&lt;</w:t>
      </w:r>
      <w:r>
        <w:rPr>
          <w:rFonts w:eastAsia="Times New Roman"/>
          <w:color w:val="000000"/>
          <w:spacing w:val="-2"/>
          <w:sz w:val="28"/>
          <w:szCs w:val="28"/>
        </w:rPr>
        <w:br/>
      </w:r>
      <w:r>
        <w:rPr>
          <w:rFonts w:eastAsia="Times New Roman"/>
          <w:color w:val="000000"/>
          <w:spacing w:val="-4"/>
          <w:sz w:val="28"/>
          <w:szCs w:val="28"/>
        </w:rPr>
        <w:t>признаки</w:t>
      </w:r>
    </w:p>
    <w:p w:rsidR="00976A02" w:rsidRDefault="00D93C70">
      <w:pPr>
        <w:shd w:val="clear" w:color="auto" w:fill="FFFFFF"/>
        <w:tabs>
          <w:tab w:val="left" w:pos="883"/>
        </w:tabs>
        <w:spacing w:before="48" w:line="518" w:lineRule="exact"/>
        <w:ind w:left="48" w:right="5702" w:firstLine="562"/>
      </w:pPr>
      <w:r>
        <w:rPr>
          <w:color w:val="000000"/>
          <w:spacing w:val="-15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Диагноз, лечение, профилактика</w:t>
      </w:r>
      <w:r>
        <w:rPr>
          <w:rFonts w:eastAsia="Times New Roman"/>
          <w:color w:val="000000"/>
          <w:spacing w:val="-2"/>
          <w:sz w:val="28"/>
          <w:szCs w:val="28"/>
        </w:rPr>
        <w:br/>
      </w:r>
      <w:r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</w:t>
      </w:r>
      <w:r w:rsidR="00C73FCC">
        <w:rPr>
          <w:rFonts w:eastAsia="Times New Roman"/>
          <w:b/>
          <w:bCs/>
          <w:color w:val="000000"/>
          <w:spacing w:val="-5"/>
          <w:sz w:val="28"/>
          <w:szCs w:val="28"/>
        </w:rPr>
        <w:t xml:space="preserve"> 2,93-95;65-67;</w:t>
      </w:r>
    </w:p>
    <w:p w:rsidR="00976A02" w:rsidRDefault="00D93C70">
      <w:pPr>
        <w:shd w:val="clear" w:color="auto" w:fill="FFFFFF"/>
        <w:spacing w:line="518" w:lineRule="exact"/>
        <w:ind w:left="48"/>
      </w:pPr>
      <w:r>
        <w:rPr>
          <w:rFonts w:eastAsia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76A02" w:rsidRDefault="00D93C70" w:rsidP="00D93C70">
      <w:pPr>
        <w:numPr>
          <w:ilvl w:val="0"/>
          <w:numId w:val="1"/>
        </w:numPr>
        <w:shd w:val="clear" w:color="auto" w:fill="FFFFFF"/>
        <w:tabs>
          <w:tab w:val="left" w:pos="739"/>
        </w:tabs>
        <w:spacing w:line="518" w:lineRule="exact"/>
        <w:ind w:left="466"/>
        <w:rPr>
          <w:b/>
          <w:bCs/>
          <w:color w:val="000000"/>
          <w:spacing w:val="-16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Возбудители</w:t>
      </w:r>
      <w:r w:rsidR="00C73FCC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эймериоза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птиц?</w:t>
      </w:r>
    </w:p>
    <w:p w:rsidR="00976A02" w:rsidRDefault="00D93C70" w:rsidP="00D93C70">
      <w:pPr>
        <w:numPr>
          <w:ilvl w:val="0"/>
          <w:numId w:val="1"/>
        </w:numPr>
        <w:shd w:val="clear" w:color="auto" w:fill="FFFFFF"/>
        <w:tabs>
          <w:tab w:val="left" w:pos="739"/>
        </w:tabs>
        <w:spacing w:line="240" w:lineRule="exact"/>
        <w:ind w:left="466"/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Симптомы при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эймериозе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птиц?</w:t>
      </w:r>
    </w:p>
    <w:p w:rsidR="00976A02" w:rsidRDefault="00D93C70" w:rsidP="00D93C70">
      <w:pPr>
        <w:numPr>
          <w:ilvl w:val="0"/>
          <w:numId w:val="1"/>
        </w:numPr>
        <w:shd w:val="clear" w:color="auto" w:fill="FFFFFF"/>
        <w:tabs>
          <w:tab w:val="left" w:pos="739"/>
        </w:tabs>
        <w:spacing w:line="240" w:lineRule="exact"/>
        <w:ind w:left="466"/>
        <w:rPr>
          <w:color w:val="000000"/>
          <w:spacing w:val="-1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Патологоанатомические изменения при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эймериозе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птиц?</w:t>
      </w:r>
    </w:p>
    <w:p w:rsidR="00976A02" w:rsidRDefault="00D93C70" w:rsidP="00D93C70">
      <w:pPr>
        <w:numPr>
          <w:ilvl w:val="0"/>
          <w:numId w:val="1"/>
        </w:numPr>
        <w:shd w:val="clear" w:color="auto" w:fill="FFFFFF"/>
        <w:tabs>
          <w:tab w:val="left" w:pos="739"/>
        </w:tabs>
        <w:spacing w:line="240" w:lineRule="exact"/>
        <w:ind w:left="466"/>
        <w:rPr>
          <w:color w:val="000000"/>
          <w:spacing w:val="-11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чем заключается лечение и профилактика </w:t>
      </w:r>
      <w:proofErr w:type="spellStart"/>
      <w:r>
        <w:rPr>
          <w:rFonts w:eastAsia="Times New Roman"/>
          <w:color w:val="000000"/>
          <w:sz w:val="28"/>
          <w:szCs w:val="28"/>
        </w:rPr>
        <w:t>эймериоза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птиц?</w:t>
      </w:r>
    </w:p>
    <w:p w:rsidR="00976A02" w:rsidRDefault="00D93C70">
      <w:pPr>
        <w:shd w:val="clear" w:color="auto" w:fill="FFFFFF"/>
        <w:spacing w:before="202"/>
        <w:ind w:left="43"/>
      </w:pPr>
      <w:r>
        <w:rPr>
          <w:rFonts w:eastAsia="Times New Roman"/>
          <w:color w:val="000000"/>
          <w:spacing w:val="-1"/>
          <w:sz w:val="28"/>
          <w:szCs w:val="28"/>
        </w:rPr>
        <w:t xml:space="preserve">Тема 2:      </w:t>
      </w:r>
      <w:proofErr w:type="spellStart"/>
      <w:r w:rsidR="00C73FCC">
        <w:rPr>
          <w:rFonts w:eastAsia="Times New Roman"/>
          <w:b/>
          <w:bCs/>
          <w:color w:val="000000"/>
          <w:spacing w:val="-1"/>
          <w:sz w:val="28"/>
          <w:szCs w:val="28"/>
        </w:rPr>
        <w:t>Афаниптнроз</w:t>
      </w:r>
      <w:proofErr w:type="spellEnd"/>
      <w:r w:rsidR="00C73FCC"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пушных зверей</w:t>
      </w:r>
    </w:p>
    <w:p w:rsidR="00976A02" w:rsidRDefault="00D93C70">
      <w:pPr>
        <w:shd w:val="clear" w:color="auto" w:fill="FFFFFF"/>
        <w:spacing w:before="254" w:line="235" w:lineRule="exact"/>
        <w:ind w:left="34"/>
      </w:pPr>
      <w:r>
        <w:rPr>
          <w:rFonts w:eastAsia="Times New Roman"/>
          <w:color w:val="000000"/>
          <w:spacing w:val="-1"/>
          <w:sz w:val="28"/>
          <w:szCs w:val="28"/>
        </w:rPr>
        <w:t>Цель:</w:t>
      </w:r>
      <w:r w:rsidR="00C73FCC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Изучить  возбудителей,   биологию   возбудителей,   клинические  признаки   болезни</w:t>
      </w:r>
      <w:proofErr w:type="gramStart"/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C73FCC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>Н</w:t>
      </w:r>
      <w:proofErr w:type="gramEnd"/>
      <w:r>
        <w:rPr>
          <w:rFonts w:eastAsia="Times New Roman"/>
          <w:color w:val="000000"/>
          <w:spacing w:val="-1"/>
          <w:sz w:val="28"/>
          <w:szCs w:val="28"/>
        </w:rPr>
        <w:t>аучиться ставить диагноз на данное заболевание.</w:t>
      </w:r>
    </w:p>
    <w:p w:rsidR="00976A02" w:rsidRDefault="00D93C70">
      <w:pPr>
        <w:shd w:val="clear" w:color="auto" w:fill="FFFFFF"/>
        <w:spacing w:before="48" w:line="518" w:lineRule="exact"/>
        <w:ind w:left="38"/>
      </w:pPr>
      <w:r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976A02" w:rsidRDefault="00D93C70" w:rsidP="00D93C70">
      <w:pPr>
        <w:numPr>
          <w:ilvl w:val="0"/>
          <w:numId w:val="2"/>
        </w:numPr>
        <w:shd w:val="clear" w:color="auto" w:fill="FFFFFF"/>
        <w:tabs>
          <w:tab w:val="left" w:pos="312"/>
        </w:tabs>
        <w:spacing w:before="5" w:line="518" w:lineRule="exact"/>
        <w:ind w:left="34"/>
        <w:rPr>
          <w:color w:val="000000"/>
          <w:spacing w:val="-26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Определение, возбудитель, эпизоотология, симптомы, патологоанатомические признаки</w:t>
      </w:r>
    </w:p>
    <w:p w:rsidR="00976A02" w:rsidRDefault="00D93C70" w:rsidP="00D93C70">
      <w:pPr>
        <w:numPr>
          <w:ilvl w:val="0"/>
          <w:numId w:val="2"/>
        </w:numPr>
        <w:shd w:val="clear" w:color="auto" w:fill="FFFFFF"/>
        <w:tabs>
          <w:tab w:val="left" w:pos="312"/>
        </w:tabs>
        <w:spacing w:line="518" w:lineRule="exact"/>
        <w:ind w:left="34" w:right="6739"/>
        <w:rPr>
          <w:color w:val="000000"/>
          <w:spacing w:val="-14"/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>Диагноз, лечение, профилактика</w:t>
      </w:r>
      <w:r>
        <w:rPr>
          <w:rFonts w:eastAsia="Times New Roman"/>
          <w:color w:val="000000"/>
          <w:spacing w:val="-3"/>
          <w:sz w:val="28"/>
          <w:szCs w:val="28"/>
        </w:rPr>
        <w:br/>
      </w:r>
      <w:r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</w:t>
      </w:r>
      <w:r w:rsidR="00C73FCC">
        <w:rPr>
          <w:rFonts w:eastAsia="Times New Roman"/>
          <w:b/>
          <w:bCs/>
          <w:color w:val="000000"/>
          <w:spacing w:val="-5"/>
          <w:sz w:val="28"/>
          <w:szCs w:val="28"/>
        </w:rPr>
        <w:t xml:space="preserve"> 2, 489-451;</w:t>
      </w:r>
    </w:p>
    <w:p w:rsidR="00976A02" w:rsidRDefault="00D93C70">
      <w:pPr>
        <w:shd w:val="clear" w:color="auto" w:fill="FFFFFF"/>
        <w:spacing w:line="518" w:lineRule="exact"/>
        <w:ind w:left="34"/>
      </w:pPr>
      <w:r>
        <w:rPr>
          <w:rFonts w:eastAsia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76A02" w:rsidRDefault="00D93C70" w:rsidP="00D93C70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518" w:lineRule="exact"/>
        <w:ind w:left="451"/>
        <w:rPr>
          <w:color w:val="000000"/>
          <w:spacing w:val="-28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Возбудители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ероза</w:t>
      </w:r>
      <w:proofErr w:type="spellEnd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 xml:space="preserve"> 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пушных зверей</w:t>
      </w:r>
      <w:r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76A02" w:rsidRDefault="00D93C70" w:rsidP="00D93C70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240" w:lineRule="exact"/>
        <w:ind w:left="451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Симптомы при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</w:t>
      </w:r>
      <w:r>
        <w:rPr>
          <w:rFonts w:eastAsia="Times New Roman"/>
          <w:color w:val="000000"/>
          <w:spacing w:val="-1"/>
          <w:sz w:val="28"/>
          <w:szCs w:val="28"/>
        </w:rPr>
        <w:t>е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76A02" w:rsidRDefault="00D93C70" w:rsidP="00D93C70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240" w:lineRule="exact"/>
        <w:ind w:left="451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Патологоанатомические изменения при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</w:t>
      </w:r>
      <w:r>
        <w:rPr>
          <w:rFonts w:eastAsia="Times New Roman"/>
          <w:color w:val="000000"/>
          <w:spacing w:val="-1"/>
          <w:sz w:val="28"/>
          <w:szCs w:val="28"/>
        </w:rPr>
        <w:t>е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76A02" w:rsidRDefault="00D93C70" w:rsidP="00D93C70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240" w:lineRule="exact"/>
        <w:ind w:left="451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Как ставить диагноз на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>?</w:t>
      </w:r>
    </w:p>
    <w:p w:rsidR="00976A02" w:rsidRDefault="00D93C70" w:rsidP="00D93C70">
      <w:pPr>
        <w:numPr>
          <w:ilvl w:val="0"/>
          <w:numId w:val="3"/>
        </w:numPr>
        <w:shd w:val="clear" w:color="auto" w:fill="FFFFFF"/>
        <w:tabs>
          <w:tab w:val="left" w:pos="715"/>
        </w:tabs>
        <w:spacing w:line="240" w:lineRule="exact"/>
        <w:ind w:left="451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чем заключается лечение и профилактика </w:t>
      </w:r>
      <w:proofErr w:type="spellStart"/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а</w:t>
      </w:r>
      <w:r w:rsidR="00C73FCC" w:rsidRPr="00C73FCC">
        <w:rPr>
          <w:rFonts w:eastAsia="Times New Roman"/>
          <w:bCs/>
          <w:color w:val="000000"/>
          <w:spacing w:val="-1"/>
          <w:sz w:val="28"/>
          <w:szCs w:val="28"/>
        </w:rPr>
        <w:t>фанипт</w:t>
      </w:r>
      <w:r w:rsidR="00C73FCC">
        <w:rPr>
          <w:rFonts w:eastAsia="Times New Roman"/>
          <w:bCs/>
          <w:color w:val="000000"/>
          <w:spacing w:val="-1"/>
          <w:sz w:val="28"/>
          <w:szCs w:val="28"/>
        </w:rPr>
        <w:t>ероза</w:t>
      </w:r>
      <w:proofErr w:type="spellEnd"/>
      <w:r>
        <w:rPr>
          <w:rFonts w:eastAsia="Times New Roman"/>
          <w:color w:val="000000"/>
          <w:sz w:val="28"/>
          <w:szCs w:val="28"/>
        </w:rPr>
        <w:t>?</w:t>
      </w:r>
    </w:p>
    <w:p w:rsidR="00976A02" w:rsidRDefault="00D93C70">
      <w:pPr>
        <w:shd w:val="clear" w:color="auto" w:fill="FFFFFF"/>
        <w:spacing w:before="206"/>
        <w:ind w:left="24"/>
      </w:pPr>
      <w:r>
        <w:rPr>
          <w:rFonts w:eastAsia="Times New Roman"/>
          <w:color w:val="000000"/>
          <w:sz w:val="28"/>
          <w:szCs w:val="28"/>
        </w:rPr>
        <w:t xml:space="preserve">Тема 3:        </w:t>
      </w:r>
      <w:r w:rsidR="00C73FCC">
        <w:rPr>
          <w:rFonts w:eastAsia="Times New Roman"/>
          <w:b/>
          <w:bCs/>
          <w:color w:val="000000"/>
          <w:sz w:val="28"/>
          <w:szCs w:val="28"/>
        </w:rPr>
        <w:t>Мясные мухи и меры борьбы с ними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. </w:t>
      </w:r>
    </w:p>
    <w:p w:rsidR="00976A02" w:rsidRDefault="00D93C70">
      <w:pPr>
        <w:shd w:val="clear" w:color="auto" w:fill="FFFFFF"/>
        <w:spacing w:before="182" w:line="240" w:lineRule="exact"/>
        <w:ind w:left="14"/>
      </w:pPr>
      <w:r>
        <w:rPr>
          <w:rFonts w:eastAsia="Times New Roman"/>
          <w:color w:val="000000"/>
          <w:spacing w:val="-1"/>
          <w:sz w:val="28"/>
          <w:szCs w:val="28"/>
        </w:rPr>
        <w:t xml:space="preserve">Цель:    Изучить </w:t>
      </w:r>
      <w:r w:rsidR="00C73FCC">
        <w:rPr>
          <w:rFonts w:eastAsia="Times New Roman"/>
          <w:color w:val="000000"/>
          <w:spacing w:val="-1"/>
          <w:sz w:val="28"/>
          <w:szCs w:val="28"/>
        </w:rPr>
        <w:t>морфологию, биологию мясных мух</w:t>
      </w:r>
      <w:r>
        <w:rPr>
          <w:rFonts w:eastAsia="Times New Roman"/>
          <w:color w:val="000000"/>
          <w:spacing w:val="-1"/>
          <w:sz w:val="28"/>
          <w:szCs w:val="28"/>
        </w:rPr>
        <w:t>. Научиться ставить диагноз на данные заболевания.</w:t>
      </w:r>
    </w:p>
    <w:p w:rsidR="00976A02" w:rsidRDefault="00D93C70">
      <w:pPr>
        <w:shd w:val="clear" w:color="auto" w:fill="FFFFFF"/>
        <w:spacing w:line="518" w:lineRule="exact"/>
        <w:ind w:left="14"/>
      </w:pPr>
      <w:r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C73FCC" w:rsidRPr="00C73FCC" w:rsidRDefault="00C73FCC" w:rsidP="00D93C70">
      <w:pPr>
        <w:numPr>
          <w:ilvl w:val="0"/>
          <w:numId w:val="4"/>
        </w:numPr>
        <w:shd w:val="clear" w:color="auto" w:fill="FFFFFF"/>
        <w:tabs>
          <w:tab w:val="left" w:pos="701"/>
        </w:tabs>
        <w:spacing w:line="518" w:lineRule="exact"/>
        <w:ind w:right="7776" w:firstLine="432"/>
        <w:rPr>
          <w:color w:val="000000"/>
          <w:spacing w:val="-15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Мясные мухи   </w:t>
      </w:r>
    </w:p>
    <w:p w:rsidR="00976A02" w:rsidRDefault="00C73FCC" w:rsidP="00D93C70">
      <w:pPr>
        <w:numPr>
          <w:ilvl w:val="0"/>
          <w:numId w:val="4"/>
        </w:numPr>
        <w:shd w:val="clear" w:color="auto" w:fill="FFFFFF"/>
        <w:tabs>
          <w:tab w:val="left" w:pos="701"/>
        </w:tabs>
        <w:spacing w:line="518" w:lineRule="exact"/>
        <w:ind w:right="7776" w:firstLine="432"/>
        <w:rPr>
          <w:color w:val="000000"/>
          <w:spacing w:val="-15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Меры борьбы с ними</w:t>
      </w:r>
      <w:r w:rsidR="00D93C70">
        <w:rPr>
          <w:rFonts w:eastAsia="Times New Roman"/>
          <w:color w:val="000000"/>
          <w:spacing w:val="-1"/>
          <w:sz w:val="28"/>
          <w:szCs w:val="28"/>
        </w:rPr>
        <w:br/>
      </w:r>
      <w:r w:rsidR="00D93C70">
        <w:rPr>
          <w:rFonts w:eastAsia="Times New Roman"/>
          <w:b/>
          <w:bCs/>
          <w:color w:val="000000"/>
          <w:spacing w:val="-4"/>
          <w:sz w:val="28"/>
          <w:szCs w:val="28"/>
        </w:rPr>
        <w:t>Литература:</w:t>
      </w:r>
      <w:r>
        <w:rPr>
          <w:rFonts w:eastAsia="Times New Roman"/>
          <w:b/>
          <w:bCs/>
          <w:color w:val="000000"/>
          <w:spacing w:val="-4"/>
          <w:sz w:val="28"/>
          <w:szCs w:val="28"/>
        </w:rPr>
        <w:t xml:space="preserve"> 2, 204-222;</w:t>
      </w:r>
      <w:r w:rsidR="00D93C70">
        <w:rPr>
          <w:rFonts w:eastAsia="Times New Roman"/>
          <w:b/>
          <w:bCs/>
          <w:color w:val="000000"/>
          <w:spacing w:val="-4"/>
          <w:sz w:val="28"/>
          <w:szCs w:val="28"/>
        </w:rPr>
        <w:br/>
      </w:r>
      <w:r w:rsidR="00D93C70">
        <w:rPr>
          <w:rFonts w:eastAsia="Times New Roman"/>
          <w:b/>
          <w:bCs/>
          <w:color w:val="000000"/>
          <w:spacing w:val="-4"/>
          <w:sz w:val="28"/>
          <w:szCs w:val="28"/>
        </w:rPr>
        <w:lastRenderedPageBreak/>
        <w:t>Контрольные вопросы:</w:t>
      </w:r>
    </w:p>
    <w:p w:rsidR="00976A02" w:rsidRDefault="00976A02">
      <w:pPr>
        <w:rPr>
          <w:sz w:val="2"/>
          <w:szCs w:val="2"/>
        </w:rPr>
      </w:pPr>
    </w:p>
    <w:p w:rsidR="00976A02" w:rsidRDefault="00C73FCC" w:rsidP="00D93C70">
      <w:pPr>
        <w:numPr>
          <w:ilvl w:val="0"/>
          <w:numId w:val="5"/>
        </w:numPr>
        <w:shd w:val="clear" w:color="auto" w:fill="FFFFFF"/>
        <w:tabs>
          <w:tab w:val="left" w:pos="682"/>
        </w:tabs>
        <w:spacing w:line="518" w:lineRule="exact"/>
        <w:ind w:left="413"/>
        <w:rPr>
          <w:color w:val="000000"/>
          <w:spacing w:val="-28"/>
          <w:sz w:val="28"/>
          <w:szCs w:val="28"/>
        </w:rPr>
      </w:pPr>
      <w:proofErr w:type="gramStart"/>
      <w:r>
        <w:rPr>
          <w:rFonts w:eastAsia="Times New Roman"/>
          <w:color w:val="000000"/>
          <w:sz w:val="28"/>
          <w:szCs w:val="28"/>
        </w:rPr>
        <w:t>Возбудителями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каких болезней являются мясные мухи</w:t>
      </w:r>
      <w:r w:rsidR="00D93C70">
        <w:rPr>
          <w:rFonts w:eastAsia="Times New Roman"/>
          <w:color w:val="000000"/>
          <w:sz w:val="28"/>
          <w:szCs w:val="28"/>
        </w:rPr>
        <w:t>?</w:t>
      </w:r>
    </w:p>
    <w:p w:rsidR="00976A02" w:rsidRDefault="00D93C70" w:rsidP="00D93C70">
      <w:pPr>
        <w:numPr>
          <w:ilvl w:val="0"/>
          <w:numId w:val="5"/>
        </w:numPr>
        <w:shd w:val="clear" w:color="auto" w:fill="FFFFFF"/>
        <w:tabs>
          <w:tab w:val="left" w:pos="682"/>
        </w:tabs>
        <w:spacing w:line="240" w:lineRule="exact"/>
        <w:ind w:left="413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Как ставить диагноз на </w:t>
      </w:r>
      <w:r w:rsidR="00C73FCC">
        <w:rPr>
          <w:rFonts w:eastAsia="Times New Roman"/>
          <w:color w:val="000000"/>
          <w:sz w:val="28"/>
          <w:szCs w:val="28"/>
        </w:rPr>
        <w:t>наличие мясных мух и их возбудителей</w:t>
      </w:r>
      <w:r>
        <w:rPr>
          <w:rFonts w:eastAsia="Times New Roman"/>
          <w:color w:val="000000"/>
          <w:sz w:val="28"/>
          <w:szCs w:val="28"/>
        </w:rPr>
        <w:t>?</w:t>
      </w:r>
    </w:p>
    <w:p w:rsidR="00976A02" w:rsidRDefault="00976A02" w:rsidP="00D93C70">
      <w:pPr>
        <w:numPr>
          <w:ilvl w:val="0"/>
          <w:numId w:val="5"/>
        </w:numPr>
        <w:shd w:val="clear" w:color="auto" w:fill="FFFFFF"/>
        <w:tabs>
          <w:tab w:val="left" w:pos="682"/>
        </w:tabs>
        <w:spacing w:line="240" w:lineRule="exact"/>
        <w:ind w:left="413"/>
        <w:rPr>
          <w:color w:val="000000"/>
          <w:spacing w:val="-15"/>
          <w:sz w:val="28"/>
          <w:szCs w:val="28"/>
        </w:rPr>
        <w:sectPr w:rsidR="00976A02">
          <w:type w:val="continuous"/>
          <w:pgSz w:w="13862" w:h="19152"/>
          <w:pgMar w:top="1440" w:right="1440" w:bottom="360" w:left="1440" w:header="720" w:footer="720" w:gutter="0"/>
          <w:cols w:space="60"/>
          <w:noEndnote/>
        </w:sectPr>
      </w:pPr>
    </w:p>
    <w:p w:rsidR="00976A02" w:rsidRDefault="00D93C70">
      <w:pPr>
        <w:shd w:val="clear" w:color="auto" w:fill="FFFFFF"/>
        <w:ind w:left="782"/>
      </w:pPr>
      <w:r>
        <w:rPr>
          <w:color w:val="000000"/>
          <w:spacing w:val="-2"/>
          <w:sz w:val="28"/>
          <w:szCs w:val="28"/>
        </w:rPr>
        <w:lastRenderedPageBreak/>
        <w:t xml:space="preserve">5.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В чем заключается лечение и профилактика </w:t>
      </w:r>
      <w:proofErr w:type="spellStart"/>
      <w:r>
        <w:rPr>
          <w:rFonts w:eastAsia="Times New Roman"/>
          <w:color w:val="000000"/>
          <w:spacing w:val="-2"/>
          <w:sz w:val="28"/>
          <w:szCs w:val="28"/>
        </w:rPr>
        <w:t>эймериоза</w:t>
      </w:r>
      <w:proofErr w:type="spellEnd"/>
      <w:r>
        <w:rPr>
          <w:rFonts w:eastAsia="Times New Roman"/>
          <w:color w:val="000000"/>
          <w:spacing w:val="-2"/>
          <w:sz w:val="28"/>
          <w:szCs w:val="28"/>
        </w:rPr>
        <w:t xml:space="preserve"> свиней и </w:t>
      </w:r>
      <w:proofErr w:type="spellStart"/>
      <w:r>
        <w:rPr>
          <w:rFonts w:eastAsia="Times New Roman"/>
          <w:color w:val="000000"/>
          <w:spacing w:val="-2"/>
          <w:sz w:val="28"/>
          <w:szCs w:val="28"/>
        </w:rPr>
        <w:t>нотоэдрозе</w:t>
      </w:r>
      <w:proofErr w:type="spellEnd"/>
      <w:r>
        <w:rPr>
          <w:rFonts w:eastAsia="Times New Roman"/>
          <w:color w:val="000000"/>
          <w:spacing w:val="-2"/>
          <w:sz w:val="28"/>
          <w:szCs w:val="28"/>
        </w:rPr>
        <w:t xml:space="preserve"> кошек?</w:t>
      </w:r>
    </w:p>
    <w:p w:rsidR="00976A02" w:rsidRDefault="00D93C70">
      <w:pPr>
        <w:shd w:val="clear" w:color="auto" w:fill="FFFFFF"/>
        <w:spacing w:before="202"/>
        <w:ind w:left="350"/>
      </w:pPr>
      <w:r>
        <w:rPr>
          <w:rFonts w:eastAsia="Times New Roman"/>
          <w:color w:val="000000"/>
          <w:spacing w:val="-1"/>
          <w:sz w:val="28"/>
          <w:szCs w:val="28"/>
        </w:rPr>
        <w:t>Тема 4:   Мясные мухи и меры борьбы с ними</w:t>
      </w:r>
    </w:p>
    <w:p w:rsidR="00976A02" w:rsidRDefault="00D93C70">
      <w:pPr>
        <w:shd w:val="clear" w:color="auto" w:fill="FFFFFF"/>
        <w:spacing w:before="168" w:line="245" w:lineRule="exact"/>
        <w:ind w:left="355"/>
      </w:pPr>
      <w:r>
        <w:rPr>
          <w:rFonts w:eastAsia="Times New Roman"/>
          <w:color w:val="000000"/>
          <w:spacing w:val="2"/>
          <w:sz w:val="28"/>
          <w:szCs w:val="28"/>
        </w:rPr>
        <w:t xml:space="preserve">Цель:    Изучить возбудителей, цикл развития, профилактику и меру борьбы с мясными </w:t>
      </w:r>
      <w:r>
        <w:rPr>
          <w:rFonts w:eastAsia="Times New Roman"/>
          <w:color w:val="000000"/>
          <w:spacing w:val="-6"/>
          <w:sz w:val="28"/>
          <w:szCs w:val="28"/>
        </w:rPr>
        <w:t>мухами.</w:t>
      </w:r>
    </w:p>
    <w:p w:rsidR="00976A02" w:rsidRDefault="00D93C70">
      <w:pPr>
        <w:shd w:val="clear" w:color="auto" w:fill="FFFFFF"/>
        <w:spacing w:before="38" w:line="437" w:lineRule="exact"/>
        <w:ind w:left="355"/>
      </w:pPr>
      <w:r>
        <w:rPr>
          <w:rFonts w:eastAsia="Times New Roman"/>
          <w:color w:val="000000"/>
          <w:spacing w:val="-5"/>
          <w:sz w:val="28"/>
          <w:szCs w:val="28"/>
        </w:rPr>
        <w:t>План</w:t>
      </w:r>
    </w:p>
    <w:p w:rsidR="00976A02" w:rsidRDefault="00D93C70" w:rsidP="00D93C70">
      <w:pPr>
        <w:numPr>
          <w:ilvl w:val="0"/>
          <w:numId w:val="6"/>
        </w:numPr>
        <w:shd w:val="clear" w:color="auto" w:fill="FFFFFF"/>
        <w:tabs>
          <w:tab w:val="left" w:pos="1046"/>
        </w:tabs>
        <w:spacing w:line="437" w:lineRule="exact"/>
        <w:ind w:left="778"/>
        <w:rPr>
          <w:color w:val="000000"/>
          <w:spacing w:val="-26"/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>Возбудитель</w:t>
      </w:r>
    </w:p>
    <w:p w:rsidR="00976A02" w:rsidRDefault="00D93C70" w:rsidP="00D93C70">
      <w:pPr>
        <w:numPr>
          <w:ilvl w:val="0"/>
          <w:numId w:val="6"/>
        </w:numPr>
        <w:shd w:val="clear" w:color="auto" w:fill="FFFFFF"/>
        <w:tabs>
          <w:tab w:val="left" w:pos="1046"/>
        </w:tabs>
        <w:spacing w:line="437" w:lineRule="exact"/>
        <w:ind w:left="778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Цикл развития</w:t>
      </w:r>
    </w:p>
    <w:p w:rsidR="00976A02" w:rsidRDefault="00D93C70" w:rsidP="00D93C70">
      <w:pPr>
        <w:numPr>
          <w:ilvl w:val="0"/>
          <w:numId w:val="6"/>
        </w:numPr>
        <w:shd w:val="clear" w:color="auto" w:fill="FFFFFF"/>
        <w:tabs>
          <w:tab w:val="left" w:pos="1046"/>
        </w:tabs>
        <w:spacing w:line="437" w:lineRule="exact"/>
        <w:ind w:left="778"/>
        <w:rPr>
          <w:color w:val="000000"/>
          <w:spacing w:val="-19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Профилактика</w:t>
      </w:r>
    </w:p>
    <w:p w:rsidR="00976A02" w:rsidRDefault="00D93C70" w:rsidP="00D93C70">
      <w:pPr>
        <w:numPr>
          <w:ilvl w:val="0"/>
          <w:numId w:val="7"/>
        </w:numPr>
        <w:shd w:val="clear" w:color="auto" w:fill="FFFFFF"/>
        <w:tabs>
          <w:tab w:val="left" w:pos="1046"/>
        </w:tabs>
        <w:spacing w:line="437" w:lineRule="exact"/>
        <w:ind w:left="355" w:right="8294" w:firstLine="422"/>
        <w:rPr>
          <w:color w:val="000000"/>
          <w:spacing w:val="-12"/>
          <w:sz w:val="28"/>
          <w:szCs w:val="28"/>
        </w:rPr>
      </w:pPr>
      <w:r>
        <w:rPr>
          <w:rFonts w:eastAsia="Times New Roman"/>
          <w:color w:val="000000"/>
          <w:spacing w:val="-4"/>
          <w:sz w:val="28"/>
          <w:szCs w:val="28"/>
        </w:rPr>
        <w:t>Меры борьбы</w:t>
      </w:r>
      <w:r>
        <w:rPr>
          <w:rFonts w:eastAsia="Times New Roman"/>
          <w:color w:val="000000"/>
          <w:spacing w:val="-4"/>
          <w:sz w:val="28"/>
          <w:szCs w:val="28"/>
        </w:rPr>
        <w:br/>
      </w:r>
      <w:r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</w:t>
      </w:r>
    </w:p>
    <w:p w:rsidR="00976A02" w:rsidRDefault="00D93C70">
      <w:pPr>
        <w:shd w:val="clear" w:color="auto" w:fill="FFFFFF"/>
        <w:spacing w:before="173"/>
        <w:ind w:left="360"/>
      </w:pPr>
      <w:r>
        <w:rPr>
          <w:rFonts w:eastAsia="Times New Roman"/>
          <w:b/>
          <w:bCs/>
          <w:color w:val="000000"/>
          <w:spacing w:val="-3"/>
          <w:sz w:val="28"/>
          <w:szCs w:val="28"/>
        </w:rPr>
        <w:t>Контрольные вопросы:</w:t>
      </w:r>
    </w:p>
    <w:p w:rsidR="00976A02" w:rsidRDefault="00D93C70" w:rsidP="00D93C70">
      <w:pPr>
        <w:numPr>
          <w:ilvl w:val="0"/>
          <w:numId w:val="8"/>
        </w:numPr>
        <w:shd w:val="clear" w:color="auto" w:fill="FFFFFF"/>
        <w:tabs>
          <w:tab w:val="left" w:pos="1262"/>
        </w:tabs>
        <w:spacing w:before="106" w:line="437" w:lineRule="exact"/>
        <w:ind w:left="917"/>
        <w:rPr>
          <w:color w:val="000000"/>
          <w:spacing w:val="-28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Возбудители мясных мух?</w:t>
      </w:r>
    </w:p>
    <w:p w:rsidR="00976A02" w:rsidRDefault="00D93C70" w:rsidP="00D93C70">
      <w:pPr>
        <w:numPr>
          <w:ilvl w:val="0"/>
          <w:numId w:val="8"/>
        </w:numPr>
        <w:shd w:val="clear" w:color="auto" w:fill="FFFFFF"/>
        <w:tabs>
          <w:tab w:val="left" w:pos="1262"/>
        </w:tabs>
        <w:spacing w:line="437" w:lineRule="exact"/>
        <w:ind w:left="917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Цикл развития?</w:t>
      </w:r>
    </w:p>
    <w:p w:rsidR="00976A02" w:rsidRDefault="00D93C70" w:rsidP="00D93C70">
      <w:pPr>
        <w:numPr>
          <w:ilvl w:val="0"/>
          <w:numId w:val="8"/>
        </w:numPr>
        <w:shd w:val="clear" w:color="auto" w:fill="FFFFFF"/>
        <w:tabs>
          <w:tab w:val="left" w:pos="1262"/>
        </w:tabs>
        <w:spacing w:line="437" w:lineRule="exact"/>
        <w:ind w:left="917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Профилактика и меры борьбы с мясными мухами?</w:t>
      </w:r>
    </w:p>
    <w:p w:rsidR="00976A02" w:rsidRDefault="00D93C70">
      <w:pPr>
        <w:shd w:val="clear" w:color="auto" w:fill="FFFFFF"/>
        <w:spacing w:before="173"/>
        <w:ind w:left="355"/>
      </w:pPr>
      <w:r>
        <w:rPr>
          <w:rFonts w:eastAsia="Times New Roman"/>
          <w:color w:val="000000"/>
          <w:spacing w:val="-1"/>
          <w:sz w:val="28"/>
          <w:szCs w:val="28"/>
        </w:rPr>
        <w:t xml:space="preserve">Тема 5:   </w:t>
      </w:r>
      <w:proofErr w:type="spellStart"/>
      <w:r>
        <w:rPr>
          <w:rFonts w:eastAsia="Times New Roman"/>
          <w:b/>
          <w:bCs/>
          <w:color w:val="000000"/>
          <w:spacing w:val="-1"/>
          <w:sz w:val="28"/>
          <w:szCs w:val="28"/>
        </w:rPr>
        <w:t>Триходектоз</w:t>
      </w:r>
      <w:proofErr w:type="spellEnd"/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(</w:t>
      </w:r>
      <w:proofErr w:type="spellStart"/>
      <w:r>
        <w:rPr>
          <w:rFonts w:eastAsia="Times New Roman"/>
          <w:b/>
          <w:bCs/>
          <w:color w:val="000000"/>
          <w:spacing w:val="-1"/>
          <w:sz w:val="28"/>
          <w:szCs w:val="28"/>
        </w:rPr>
        <w:t>власоеды</w:t>
      </w:r>
      <w:proofErr w:type="spellEnd"/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) собак. </w:t>
      </w:r>
      <w:proofErr w:type="spellStart"/>
      <w:r>
        <w:rPr>
          <w:rFonts w:eastAsia="Times New Roman"/>
          <w:b/>
          <w:bCs/>
          <w:color w:val="000000"/>
          <w:spacing w:val="-1"/>
          <w:sz w:val="28"/>
          <w:szCs w:val="28"/>
        </w:rPr>
        <w:t>Афаниптероз</w:t>
      </w:r>
      <w:proofErr w:type="spellEnd"/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 пушных зверей.</w:t>
      </w:r>
    </w:p>
    <w:p w:rsidR="00976A02" w:rsidRDefault="00D93C70">
      <w:pPr>
        <w:shd w:val="clear" w:color="auto" w:fill="FFFFFF"/>
        <w:spacing w:before="254" w:line="235" w:lineRule="exact"/>
        <w:ind w:left="350"/>
      </w:pPr>
      <w:proofErr w:type="spellStart"/>
      <w:r>
        <w:rPr>
          <w:rFonts w:eastAsia="Times New Roman"/>
          <w:color w:val="000000"/>
          <w:sz w:val="28"/>
          <w:szCs w:val="28"/>
        </w:rPr>
        <w:t>Цель</w:t>
      </w:r>
      <w:proofErr w:type="gramStart"/>
      <w:r>
        <w:rPr>
          <w:rFonts w:eastAsia="Times New Roman"/>
          <w:color w:val="000000"/>
          <w:sz w:val="28"/>
          <w:szCs w:val="28"/>
        </w:rPr>
        <w:t>:И</w:t>
      </w:r>
      <w:proofErr w:type="gramEnd"/>
      <w:r>
        <w:rPr>
          <w:rFonts w:eastAsia="Times New Roman"/>
          <w:color w:val="000000"/>
          <w:sz w:val="28"/>
          <w:szCs w:val="28"/>
        </w:rPr>
        <w:t>зучить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    возбудителей,     биологию     возбудителей,     клинические     признаки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триходектоза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 xml:space="preserve"> и </w:t>
      </w:r>
      <w:proofErr w:type="spellStart"/>
      <w:r>
        <w:rPr>
          <w:rFonts w:eastAsia="Times New Roman"/>
          <w:color w:val="000000"/>
          <w:spacing w:val="-1"/>
          <w:sz w:val="28"/>
          <w:szCs w:val="28"/>
        </w:rPr>
        <w:t>афаниптероза</w:t>
      </w:r>
      <w:proofErr w:type="spellEnd"/>
      <w:r>
        <w:rPr>
          <w:rFonts w:eastAsia="Times New Roman"/>
          <w:color w:val="000000"/>
          <w:spacing w:val="-1"/>
          <w:sz w:val="28"/>
          <w:szCs w:val="28"/>
        </w:rPr>
        <w:t>. Научиться ставить диагноз на данные заболевания.</w:t>
      </w:r>
    </w:p>
    <w:p w:rsidR="00976A02" w:rsidRDefault="00D93C70">
      <w:pPr>
        <w:shd w:val="clear" w:color="auto" w:fill="FFFFFF"/>
        <w:spacing w:before="202"/>
        <w:ind w:left="350"/>
      </w:pPr>
      <w:r>
        <w:rPr>
          <w:rFonts w:eastAsia="Times New Roman"/>
          <w:color w:val="000000"/>
          <w:spacing w:val="-7"/>
          <w:sz w:val="28"/>
          <w:szCs w:val="28"/>
        </w:rPr>
        <w:t>План:</w:t>
      </w:r>
    </w:p>
    <w:p w:rsidR="00976A02" w:rsidRDefault="00D93C70">
      <w:pPr>
        <w:shd w:val="clear" w:color="auto" w:fill="FFFFFF"/>
        <w:spacing w:before="259" w:line="235" w:lineRule="exact"/>
        <w:ind w:left="830" w:right="6221"/>
      </w:pPr>
      <w:r>
        <w:rPr>
          <w:color w:val="000000"/>
          <w:spacing w:val="-3"/>
          <w:sz w:val="28"/>
          <w:szCs w:val="28"/>
        </w:rPr>
        <w:t>1.</w:t>
      </w:r>
      <w:r>
        <w:rPr>
          <w:rFonts w:eastAsia="Times New Roman"/>
          <w:color w:val="000000"/>
          <w:spacing w:val="-3"/>
          <w:sz w:val="28"/>
          <w:szCs w:val="28"/>
        </w:rPr>
        <w:t>Триходектоз собак 2.Афаниптероз пушных зверей</w:t>
      </w:r>
    </w:p>
    <w:p w:rsidR="00976A02" w:rsidRDefault="00D93C70">
      <w:pPr>
        <w:shd w:val="clear" w:color="auto" w:fill="FFFFFF"/>
        <w:spacing w:before="43" w:line="518" w:lineRule="exact"/>
        <w:ind w:left="350" w:right="7776"/>
      </w:pPr>
      <w:r>
        <w:rPr>
          <w:rFonts w:eastAsia="Times New Roman"/>
          <w:b/>
          <w:bCs/>
          <w:color w:val="000000"/>
          <w:spacing w:val="-5"/>
          <w:sz w:val="28"/>
          <w:szCs w:val="28"/>
        </w:rPr>
        <w:t>Литература: Контрольные вопросы:</w:t>
      </w:r>
    </w:p>
    <w:p w:rsidR="00976A02" w:rsidRDefault="00D93C70" w:rsidP="00D93C70">
      <w:pPr>
        <w:numPr>
          <w:ilvl w:val="0"/>
          <w:numId w:val="9"/>
        </w:numPr>
        <w:shd w:val="clear" w:color="auto" w:fill="FFFFFF"/>
        <w:tabs>
          <w:tab w:val="left" w:pos="1032"/>
        </w:tabs>
        <w:spacing w:line="518" w:lineRule="exact"/>
        <w:ind w:left="701"/>
        <w:rPr>
          <w:color w:val="000000"/>
          <w:spacing w:val="-28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Перечислить </w:t>
      </w:r>
      <w:proofErr w:type="spellStart"/>
      <w:r>
        <w:rPr>
          <w:rFonts w:eastAsia="Times New Roman"/>
          <w:color w:val="000000"/>
          <w:sz w:val="28"/>
          <w:szCs w:val="28"/>
        </w:rPr>
        <w:t>возбудителейафаниптероза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eastAsia="Times New Roman"/>
          <w:color w:val="000000"/>
          <w:sz w:val="28"/>
          <w:szCs w:val="28"/>
        </w:rPr>
        <w:t>триходектоза</w:t>
      </w:r>
      <w:proofErr w:type="spellEnd"/>
      <w:r>
        <w:rPr>
          <w:rFonts w:eastAsia="Times New Roman"/>
          <w:color w:val="000000"/>
          <w:sz w:val="28"/>
          <w:szCs w:val="28"/>
        </w:rPr>
        <w:t>?</w:t>
      </w:r>
    </w:p>
    <w:p w:rsidR="00976A02" w:rsidRDefault="00D93C70" w:rsidP="00D93C70">
      <w:pPr>
        <w:numPr>
          <w:ilvl w:val="0"/>
          <w:numId w:val="9"/>
        </w:numPr>
        <w:shd w:val="clear" w:color="auto" w:fill="FFFFFF"/>
        <w:tabs>
          <w:tab w:val="left" w:pos="1032"/>
        </w:tabs>
        <w:spacing w:line="240" w:lineRule="exact"/>
        <w:ind w:firstLine="701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Кто    является    промежуточными    и    дефинитивными    хозяевами    у    данных</w:t>
      </w:r>
      <w:r>
        <w:rPr>
          <w:rFonts w:eastAsia="Times New Roman"/>
          <w:color w:val="000000"/>
          <w:sz w:val="28"/>
          <w:szCs w:val="28"/>
        </w:rPr>
        <w:br/>
      </w:r>
      <w:r>
        <w:rPr>
          <w:rFonts w:eastAsia="Times New Roman"/>
          <w:color w:val="000000"/>
          <w:spacing w:val="-4"/>
          <w:sz w:val="28"/>
          <w:szCs w:val="28"/>
        </w:rPr>
        <w:t>заболеваний?</w:t>
      </w:r>
    </w:p>
    <w:p w:rsidR="00976A02" w:rsidRDefault="00D93C70" w:rsidP="00D93C70">
      <w:pPr>
        <w:numPr>
          <w:ilvl w:val="0"/>
          <w:numId w:val="9"/>
        </w:numPr>
        <w:shd w:val="clear" w:color="auto" w:fill="FFFFFF"/>
        <w:tabs>
          <w:tab w:val="left" w:pos="1032"/>
        </w:tabs>
        <w:spacing w:line="240" w:lineRule="exact"/>
        <w:ind w:left="701"/>
        <w:rPr>
          <w:color w:val="000000"/>
          <w:spacing w:val="-17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Диагностика и профилактика данных заболеваний?</w:t>
      </w:r>
    </w:p>
    <w:sectPr w:rsidR="00976A02" w:rsidSect="0099251B">
      <w:pgSz w:w="13968" w:h="19027"/>
      <w:pgMar w:top="1440" w:right="1440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142"/>
    <w:multiLevelType w:val="singleLevel"/>
    <w:tmpl w:val="D37240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>
    <w:nsid w:val="15906890"/>
    <w:multiLevelType w:val="singleLevel"/>
    <w:tmpl w:val="45927DE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1FE971ED"/>
    <w:multiLevelType w:val="singleLevel"/>
    <w:tmpl w:val="D37240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42B566CC"/>
    <w:multiLevelType w:val="singleLevel"/>
    <w:tmpl w:val="DFB6DB92"/>
    <w:lvl w:ilvl="0">
      <w:start w:val="1"/>
      <w:numFmt w:val="decimal"/>
      <w:lvlText w:val="%1."/>
      <w:legacy w:legacy="1" w:legacySpace="0" w:legacyIndent="355"/>
      <w:lvlJc w:val="left"/>
      <w:rPr>
        <w:rFonts w:ascii="Courier New" w:hAnsi="Courier New" w:cs="Courier New" w:hint="default"/>
      </w:rPr>
    </w:lvl>
  </w:abstractNum>
  <w:abstractNum w:abstractNumId="4">
    <w:nsid w:val="4E3D490C"/>
    <w:multiLevelType w:val="singleLevel"/>
    <w:tmpl w:val="1712572C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5">
    <w:nsid w:val="5AC6332A"/>
    <w:multiLevelType w:val="singleLevel"/>
    <w:tmpl w:val="18C83490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5CA62810"/>
    <w:multiLevelType w:val="singleLevel"/>
    <w:tmpl w:val="75EC4E1A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7">
    <w:nsid w:val="5D7F26F3"/>
    <w:multiLevelType w:val="singleLevel"/>
    <w:tmpl w:val="F412EA8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8">
    <w:nsid w:val="60851990"/>
    <w:multiLevelType w:val="singleLevel"/>
    <w:tmpl w:val="B2A873E2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6144A96"/>
    <w:multiLevelType w:val="singleLevel"/>
    <w:tmpl w:val="1F0C6262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6"/>
    <w:lvlOverride w:ilvl="0">
      <w:lvl w:ilvl="0">
        <w:start w:val="1"/>
        <w:numFmt w:val="decimal"/>
        <w:lvlText w:val="%1.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3"/>
  </w:num>
  <w:num w:numId="11">
    <w:abstractNumId w:val="1"/>
  </w:num>
  <w:num w:numId="12">
    <w:abstractNumId w:val="1"/>
    <w:lvlOverride w:ilvl="0">
      <w:lvl w:ilvl="0">
        <w:start w:val="3"/>
        <w:numFmt w:val="decimal"/>
        <w:lvlText w:val="%1.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93C70"/>
    <w:rsid w:val="000E24BC"/>
    <w:rsid w:val="002E394A"/>
    <w:rsid w:val="007C731D"/>
    <w:rsid w:val="00976A02"/>
    <w:rsid w:val="0099251B"/>
    <w:rsid w:val="009D7BE5"/>
    <w:rsid w:val="00C73FCC"/>
    <w:rsid w:val="00D93C70"/>
    <w:rsid w:val="00EB3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117</cp:lastModifiedBy>
  <cp:revision>5</cp:revision>
  <dcterms:created xsi:type="dcterms:W3CDTF">2014-01-25T05:36:00Z</dcterms:created>
  <dcterms:modified xsi:type="dcterms:W3CDTF">2015-06-16T03:44:00Z</dcterms:modified>
</cp:coreProperties>
</file>